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7678" w14:textId="77777777" w:rsidR="00200AD1" w:rsidRPr="00293464" w:rsidRDefault="00200AD1" w:rsidP="00200AD1">
      <w:pPr>
        <w:tabs>
          <w:tab w:val="left" w:pos="-1440"/>
        </w:tabs>
        <w:ind w:left="3600" w:hanging="3600"/>
        <w:jc w:val="center"/>
        <w:rPr>
          <w:rFonts w:ascii="Calibri" w:hAnsi="Calibri" w:cs="Arial"/>
          <w:b/>
          <w:bCs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PRIFYSGOL BANGOR</w:t>
      </w:r>
    </w:p>
    <w:p w14:paraId="3A9DB54E" w14:textId="77777777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  <w:smartTag w:uri="urn:schemas-microsoft-com:office:smarttags" w:element="PlaceName">
        <w:r w:rsidRPr="00293464">
          <w:rPr>
            <w:rFonts w:ascii="Calibri" w:hAnsi="Calibri" w:cs="Arial"/>
            <w:b/>
            <w:bCs/>
            <w:lang w:val="en-GB"/>
          </w:rPr>
          <w:t>BANGOR</w:t>
        </w:r>
      </w:smartTag>
      <w:r w:rsidRPr="00293464">
        <w:rPr>
          <w:rFonts w:ascii="Calibri" w:hAnsi="Calibri" w:cs="Arial"/>
          <w:b/>
          <w:bCs/>
          <w:lang w:val="en-GB"/>
        </w:rPr>
        <w:t xml:space="preserve"> UNIVERSITY</w:t>
      </w:r>
    </w:p>
    <w:p w14:paraId="4F4157C3" w14:textId="77777777" w:rsidR="00200AD1" w:rsidRPr="00293464" w:rsidRDefault="00200AD1" w:rsidP="00200AD1">
      <w:pPr>
        <w:rPr>
          <w:rFonts w:ascii="Calibri" w:hAnsi="Calibri" w:cs="Arial"/>
          <w:b/>
          <w:bCs/>
          <w:lang w:val="en-GB"/>
        </w:rPr>
      </w:pPr>
    </w:p>
    <w:p w14:paraId="18D0B94C" w14:textId="77777777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ARHOLIAD YSGOLORIAETH MYNEDIAD</w:t>
      </w:r>
    </w:p>
    <w:p w14:paraId="1A6149D7" w14:textId="77777777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SCHOLARSHIP ENTRANCE EXAMINATION</w:t>
      </w:r>
    </w:p>
    <w:p w14:paraId="215A7D8C" w14:textId="673A3485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20</w:t>
      </w:r>
      <w:r>
        <w:rPr>
          <w:rFonts w:ascii="Calibri" w:hAnsi="Calibri" w:cs="Arial"/>
          <w:b/>
          <w:bCs/>
          <w:lang w:val="en-GB"/>
        </w:rPr>
        <w:t>2</w:t>
      </w:r>
      <w:r w:rsidR="00224685">
        <w:rPr>
          <w:rFonts w:ascii="Calibri" w:hAnsi="Calibri" w:cs="Arial"/>
          <w:b/>
          <w:bCs/>
          <w:lang w:val="en-GB"/>
        </w:rPr>
        <w:t>4</w:t>
      </w:r>
    </w:p>
    <w:p w14:paraId="278F1F6E" w14:textId="77777777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</w:p>
    <w:p w14:paraId="38B581F3" w14:textId="77777777" w:rsidR="00200AD1" w:rsidRPr="00293464" w:rsidRDefault="00200AD1" w:rsidP="00200AD1">
      <w:pPr>
        <w:jc w:val="center"/>
        <w:rPr>
          <w:rFonts w:ascii="Calibri" w:hAnsi="Calibri" w:cs="Arial"/>
          <w:b/>
          <w:bCs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FFRANGEG</w:t>
      </w:r>
    </w:p>
    <w:p w14:paraId="26470997" w14:textId="77777777" w:rsidR="00200AD1" w:rsidRPr="00293464" w:rsidRDefault="00200AD1" w:rsidP="00200AD1">
      <w:pPr>
        <w:jc w:val="center"/>
        <w:rPr>
          <w:rFonts w:ascii="Calibri" w:hAnsi="Calibri" w:cs="Arial"/>
          <w:lang w:val="en-GB"/>
        </w:rPr>
      </w:pPr>
      <w:r w:rsidRPr="00293464">
        <w:rPr>
          <w:rFonts w:ascii="Calibri" w:hAnsi="Calibri" w:cs="Arial"/>
          <w:b/>
          <w:bCs/>
          <w:lang w:val="en-GB"/>
        </w:rPr>
        <w:t>FRENCH</w:t>
      </w:r>
    </w:p>
    <w:p w14:paraId="0E47B62F" w14:textId="77777777" w:rsidR="00200AD1" w:rsidRPr="00293464" w:rsidRDefault="00200AD1" w:rsidP="00200AD1">
      <w:pPr>
        <w:rPr>
          <w:rFonts w:ascii="Calibri" w:hAnsi="Calibri" w:cs="Arial"/>
          <w:lang w:val="en-GB"/>
        </w:rPr>
      </w:pPr>
    </w:p>
    <w:p w14:paraId="7024D1C2" w14:textId="77777777" w:rsidR="00200AD1" w:rsidRPr="00293464" w:rsidRDefault="00200AD1" w:rsidP="00200AD1">
      <w:pPr>
        <w:rPr>
          <w:rFonts w:ascii="Calibri" w:hAnsi="Calibri" w:cs="Arial"/>
          <w:lang w:val="en-GB"/>
        </w:rPr>
      </w:pPr>
      <w:proofErr w:type="spellStart"/>
      <w:r w:rsidRPr="00293464">
        <w:rPr>
          <w:rFonts w:ascii="Calibri" w:hAnsi="Calibri" w:cs="Arial"/>
          <w:lang w:val="en-GB"/>
        </w:rPr>
        <w:t>Amser</w:t>
      </w:r>
      <w:proofErr w:type="spellEnd"/>
      <w:r w:rsidRPr="00293464">
        <w:rPr>
          <w:rFonts w:ascii="Calibri" w:hAnsi="Calibri" w:cs="Arial"/>
          <w:lang w:val="en-GB"/>
        </w:rPr>
        <w:t xml:space="preserve"> a </w:t>
      </w:r>
      <w:proofErr w:type="spellStart"/>
      <w:r w:rsidRPr="00293464">
        <w:rPr>
          <w:rFonts w:ascii="Calibri" w:hAnsi="Calibri" w:cs="Arial"/>
          <w:lang w:val="en-GB"/>
        </w:rPr>
        <w:t>ganiateir</w:t>
      </w:r>
      <w:proofErr w:type="spellEnd"/>
      <w:r w:rsidRPr="00293464">
        <w:rPr>
          <w:rFonts w:ascii="Calibri" w:hAnsi="Calibri" w:cs="Arial"/>
          <w:lang w:val="en-GB"/>
        </w:rPr>
        <w:t xml:space="preserve">: 2 </w:t>
      </w:r>
      <w:proofErr w:type="spellStart"/>
      <w:r w:rsidRPr="00293464">
        <w:rPr>
          <w:rFonts w:ascii="Calibri" w:hAnsi="Calibri" w:cs="Arial"/>
          <w:lang w:val="en-GB"/>
        </w:rPr>
        <w:t>awr</w:t>
      </w:r>
      <w:proofErr w:type="spellEnd"/>
    </w:p>
    <w:p w14:paraId="4F8FF184" w14:textId="77777777" w:rsidR="00200AD1" w:rsidRPr="00200AD1" w:rsidRDefault="00200AD1" w:rsidP="00200AD1">
      <w:pPr>
        <w:rPr>
          <w:rFonts w:ascii="Calibri" w:hAnsi="Calibri" w:cs="Arial"/>
          <w:lang w:val="fr-FR"/>
        </w:rPr>
      </w:pPr>
      <w:r w:rsidRPr="00200AD1">
        <w:rPr>
          <w:rFonts w:ascii="Calibri" w:hAnsi="Calibri" w:cs="Arial"/>
          <w:lang w:val="fr-FR"/>
        </w:rPr>
        <w:t xml:space="preserve">Time </w:t>
      </w:r>
      <w:proofErr w:type="spellStart"/>
      <w:proofErr w:type="gramStart"/>
      <w:r w:rsidRPr="00200AD1">
        <w:rPr>
          <w:rFonts w:ascii="Calibri" w:hAnsi="Calibri" w:cs="Arial"/>
          <w:lang w:val="fr-FR"/>
        </w:rPr>
        <w:t>allowed</w:t>
      </w:r>
      <w:proofErr w:type="spellEnd"/>
      <w:r w:rsidRPr="00200AD1">
        <w:rPr>
          <w:rFonts w:ascii="Calibri" w:hAnsi="Calibri" w:cs="Arial"/>
          <w:lang w:val="fr-FR"/>
        </w:rPr>
        <w:t>:</w:t>
      </w:r>
      <w:proofErr w:type="gramEnd"/>
      <w:r w:rsidRPr="00200AD1">
        <w:rPr>
          <w:rFonts w:ascii="Calibri" w:hAnsi="Calibri" w:cs="Arial"/>
          <w:lang w:val="fr-FR"/>
        </w:rPr>
        <w:t xml:space="preserve"> 2 </w:t>
      </w:r>
      <w:proofErr w:type="spellStart"/>
      <w:r w:rsidRPr="00200AD1">
        <w:rPr>
          <w:rFonts w:ascii="Calibri" w:hAnsi="Calibri" w:cs="Arial"/>
          <w:lang w:val="fr-FR"/>
        </w:rPr>
        <w:t>hours</w:t>
      </w:r>
      <w:proofErr w:type="spellEnd"/>
    </w:p>
    <w:p w14:paraId="5C8354E5" w14:textId="77777777" w:rsidR="00200AD1" w:rsidRPr="00200AD1" w:rsidRDefault="00200AD1" w:rsidP="00200AD1">
      <w:pPr>
        <w:rPr>
          <w:rFonts w:ascii="Calibri" w:hAnsi="Calibri" w:cs="Arial"/>
          <w:b/>
          <w:bCs/>
          <w:lang w:val="fr-FR"/>
        </w:rPr>
      </w:pPr>
    </w:p>
    <w:p w14:paraId="355CC775" w14:textId="77777777" w:rsidR="00200AD1" w:rsidRPr="00293464" w:rsidRDefault="00200AD1" w:rsidP="00200AD1">
      <w:pPr>
        <w:rPr>
          <w:rFonts w:ascii="Calibri" w:hAnsi="Calibri" w:cs="Arial"/>
          <w:lang w:val="fr-FR"/>
        </w:rPr>
      </w:pPr>
      <w:r w:rsidRPr="00293464">
        <w:rPr>
          <w:rFonts w:ascii="Calibri" w:hAnsi="Calibri" w:cs="Arial"/>
          <w:b/>
          <w:bCs/>
          <w:lang w:val="fr-FR"/>
        </w:rPr>
        <w:t>Répondez par écrit à TOUTES les questions.</w:t>
      </w:r>
    </w:p>
    <w:p w14:paraId="435CAD6B" w14:textId="77777777" w:rsidR="00200AD1" w:rsidRPr="00293464" w:rsidRDefault="00200AD1" w:rsidP="00200AD1">
      <w:pPr>
        <w:rPr>
          <w:rFonts w:ascii="Calibri" w:hAnsi="Calibri" w:cs="Arial"/>
          <w:lang w:val="fr-FR"/>
        </w:rPr>
      </w:pPr>
    </w:p>
    <w:p w14:paraId="5575BA83" w14:textId="77777777" w:rsidR="00200AD1" w:rsidRPr="00293464" w:rsidRDefault="00200AD1" w:rsidP="00200AD1">
      <w:pPr>
        <w:rPr>
          <w:rFonts w:ascii="Calibri" w:hAnsi="Calibri" w:cs="Arial"/>
          <w:lang w:val="fr-FR"/>
        </w:rPr>
      </w:pPr>
    </w:p>
    <w:p w14:paraId="208108DC" w14:textId="77777777" w:rsidR="00200AD1" w:rsidRDefault="00200AD1" w:rsidP="00200AD1">
      <w:pPr>
        <w:rPr>
          <w:rFonts w:ascii="Calibri" w:hAnsi="Calibri" w:cs="Arial"/>
          <w:b/>
          <w:bCs/>
          <w:lang w:val="fr-FR"/>
        </w:rPr>
      </w:pPr>
      <w:r w:rsidRPr="00293464">
        <w:rPr>
          <w:rFonts w:ascii="Calibri" w:hAnsi="Calibri" w:cs="Arial"/>
          <w:b/>
          <w:bCs/>
          <w:lang w:val="fr-FR"/>
        </w:rPr>
        <w:t xml:space="preserve">1. Traduisez le texte </w:t>
      </w:r>
      <w:r>
        <w:rPr>
          <w:rFonts w:ascii="Calibri" w:hAnsi="Calibri" w:cs="Arial"/>
          <w:b/>
          <w:bCs/>
          <w:lang w:val="fr-FR"/>
        </w:rPr>
        <w:t>ci-dessous</w:t>
      </w:r>
      <w:r w:rsidRPr="00293464">
        <w:rPr>
          <w:rFonts w:ascii="Calibri" w:hAnsi="Calibri" w:cs="Arial"/>
          <w:b/>
          <w:bCs/>
          <w:lang w:val="fr-FR"/>
        </w:rPr>
        <w:t xml:space="preserve"> en anglais ou en gallois</w:t>
      </w:r>
      <w:r>
        <w:rPr>
          <w:rFonts w:ascii="Calibri" w:hAnsi="Calibri" w:cs="Arial"/>
          <w:b/>
          <w:bCs/>
          <w:lang w:val="fr-FR"/>
        </w:rPr>
        <w:t> :</w:t>
      </w:r>
    </w:p>
    <w:p w14:paraId="113DAE86" w14:textId="77777777" w:rsidR="00200AD1" w:rsidRPr="00293464" w:rsidRDefault="00200AD1" w:rsidP="00200AD1">
      <w:pPr>
        <w:rPr>
          <w:rFonts w:ascii="Calibri" w:hAnsi="Calibri" w:cs="Arial"/>
          <w:lang w:val="fr-FR"/>
        </w:rPr>
      </w:pPr>
    </w:p>
    <w:p w14:paraId="45F585DA" w14:textId="3C7F5844" w:rsidR="00200AD1" w:rsidRDefault="00200AD1" w:rsidP="00200AD1">
      <w:pPr>
        <w:rPr>
          <w:rFonts w:ascii="Calibri" w:hAnsi="Calibri" w:cs="Arial"/>
          <w:lang w:val="fr-FR"/>
        </w:rPr>
      </w:pPr>
      <w:r w:rsidRPr="00200AD1">
        <w:rPr>
          <w:rFonts w:ascii="Calibri" w:hAnsi="Calibri" w:cs="Arial"/>
          <w:lang w:val="fr-FR"/>
        </w:rPr>
        <w:t xml:space="preserve">Dans quelles villes de France les animaux sont-ils les mieux considérés ? L’association L214 vient d’établir un palmarès des « villes de plus de 50.000 habitants » qui respectent au mieux la condition animale ou intègrent le plus nos amis les bêtes dans l’espace public. </w:t>
      </w:r>
    </w:p>
    <w:p w14:paraId="7AF28E19" w14:textId="46423BCF" w:rsidR="00200AD1" w:rsidRDefault="00200AD1" w:rsidP="00200AD1">
      <w:pPr>
        <w:rPr>
          <w:rFonts w:ascii="Calibri" w:hAnsi="Calibri" w:cs="Arial"/>
          <w:lang w:val="fr-FR"/>
        </w:rPr>
      </w:pPr>
    </w:p>
    <w:p w14:paraId="75FD5AC6" w14:textId="0198AADA" w:rsidR="00200AD1" w:rsidRPr="00200AD1" w:rsidRDefault="00200AD1" w:rsidP="00200AD1">
      <w:pPr>
        <w:rPr>
          <w:rFonts w:ascii="Calibri" w:hAnsi="Calibri" w:cs="Arial"/>
          <w:lang w:val="fr-FR"/>
        </w:rPr>
      </w:pPr>
      <w:r w:rsidRPr="00200AD1">
        <w:rPr>
          <w:rFonts w:ascii="Calibri" w:hAnsi="Calibri" w:cs="Arial"/>
          <w:lang w:val="fr-FR"/>
        </w:rPr>
        <w:t>L</w:t>
      </w:r>
      <w:r>
        <w:rPr>
          <w:rFonts w:ascii="Calibri" w:hAnsi="Calibri" w:cs="Arial"/>
          <w:lang w:val="fr-FR"/>
        </w:rPr>
        <w:t xml:space="preserve">e prix </w:t>
      </w:r>
      <w:r w:rsidRPr="00200AD1">
        <w:rPr>
          <w:rFonts w:ascii="Calibri" w:hAnsi="Calibri" w:cs="Arial"/>
          <w:lang w:val="fr-FR"/>
        </w:rPr>
        <w:t>revient à Grenoble qui s’impose largement devant Montpellier et Strasbourg au coude à coude. Lyon échoue au pied du podium, ex æquo à la quatrième place avec la ville de Pessac, en Gironde.</w:t>
      </w:r>
    </w:p>
    <w:p w14:paraId="274EA321" w14:textId="0ED4DD97" w:rsidR="00200AD1" w:rsidRDefault="00200AD1" w:rsidP="00200AD1">
      <w:pPr>
        <w:rPr>
          <w:rFonts w:ascii="Calibri" w:hAnsi="Calibri" w:cs="Arial"/>
          <w:lang w:val="fr-FR"/>
        </w:rPr>
      </w:pPr>
    </w:p>
    <w:p w14:paraId="77741EF4" w14:textId="3166FB16" w:rsidR="00200AD1" w:rsidRPr="00200AD1" w:rsidRDefault="00200AD1" w:rsidP="00200AD1">
      <w:pPr>
        <w:rPr>
          <w:rFonts w:ascii="Calibri" w:hAnsi="Calibri" w:cs="Arial"/>
          <w:lang w:val="fr-FR"/>
        </w:rPr>
      </w:pPr>
      <w:r w:rsidRPr="00200AD1">
        <w:rPr>
          <w:rFonts w:ascii="Calibri" w:hAnsi="Calibri" w:cs="Arial"/>
          <w:lang w:val="fr-FR"/>
        </w:rPr>
        <w:t xml:space="preserve">Bordeaux arrive en sixième position devant Nice, Lille et Paris mais aucune d’entre elles n’atteint 50 % des objectifs fixés par l’association. Une vingtaine de mesures ont été </w:t>
      </w:r>
      <w:r>
        <w:rPr>
          <w:rFonts w:ascii="Calibri" w:hAnsi="Calibri" w:cs="Arial"/>
          <w:lang w:val="fr-FR"/>
        </w:rPr>
        <w:t>élabor</w:t>
      </w:r>
      <w:r w:rsidRPr="00200AD1">
        <w:rPr>
          <w:rFonts w:ascii="Calibri" w:hAnsi="Calibri" w:cs="Arial"/>
          <w:lang w:val="fr-FR"/>
        </w:rPr>
        <w:t>ées, comme le fait de bannir le foie gras ou de laisser la vie sauve aux pigeons. Mais aussi : « Est-ce que les villes disposent d’un chargé de mission pour la condition animale ? ». Ou encore « Les enfants qui le souhaitent peuvent-ils manger végétarien tous les jours à la cantine ? »</w:t>
      </w:r>
    </w:p>
    <w:p w14:paraId="3CD47B0A" w14:textId="77777777" w:rsidR="00200AD1" w:rsidRPr="00200AD1" w:rsidRDefault="00200AD1" w:rsidP="00200AD1">
      <w:pPr>
        <w:rPr>
          <w:rFonts w:ascii="Calibri" w:hAnsi="Calibri" w:cs="Arial"/>
          <w:lang w:val="fr-FR"/>
        </w:rPr>
      </w:pPr>
    </w:p>
    <w:p w14:paraId="1745B0F7" w14:textId="3EFDC8A1" w:rsidR="00200AD1" w:rsidRDefault="00200AD1" w:rsidP="00200AD1">
      <w:pPr>
        <w:rPr>
          <w:rFonts w:ascii="Calibri" w:hAnsi="Calibri" w:cs="Arial"/>
          <w:lang w:val="fr-FR"/>
        </w:rPr>
      </w:pPr>
      <w:r w:rsidRPr="00200AD1">
        <w:rPr>
          <w:rFonts w:ascii="Calibri" w:hAnsi="Calibri" w:cs="Arial"/>
          <w:lang w:val="fr-FR"/>
        </w:rPr>
        <w:t>« Ces mesures représentent un socle minimum d’actions pour toute ville souhaitant améliorer la condition des animaux », indique l’association précisant que ce classement a pour but de les « encourager » à devenir une « ville pour les animaux » d’ici à la fin du mandat en 2026.</w:t>
      </w:r>
    </w:p>
    <w:p w14:paraId="29069B10" w14:textId="7D776EBB" w:rsidR="00224685" w:rsidRDefault="00224685" w:rsidP="00200AD1">
      <w:pPr>
        <w:rPr>
          <w:rFonts w:ascii="Calibri" w:hAnsi="Calibri" w:cs="Arial"/>
          <w:lang w:val="fr-FR"/>
        </w:rPr>
      </w:pPr>
    </w:p>
    <w:p w14:paraId="69DFE56E" w14:textId="69F583CC" w:rsidR="00224685" w:rsidRPr="00224685" w:rsidRDefault="00224685" w:rsidP="00224685">
      <w:pPr>
        <w:jc w:val="both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 xml:space="preserve">Source : </w:t>
      </w:r>
      <w:r>
        <w:rPr>
          <w:rFonts w:ascii="Calibri" w:hAnsi="Calibri" w:cs="Arial"/>
          <w:i/>
          <w:iCs/>
          <w:lang w:val="fr-FR"/>
        </w:rPr>
        <w:t xml:space="preserve">20minutes.fr </w:t>
      </w:r>
      <w:r>
        <w:rPr>
          <w:rFonts w:ascii="Calibri" w:hAnsi="Calibri" w:cs="Arial"/>
          <w:lang w:val="fr-FR"/>
        </w:rPr>
        <w:t>(article légèrement modifié)</w:t>
      </w:r>
    </w:p>
    <w:p w14:paraId="3E2C4311" w14:textId="4315A9FC" w:rsidR="00200AD1" w:rsidRDefault="00200AD1" w:rsidP="00200AD1">
      <w:pPr>
        <w:rPr>
          <w:rFonts w:ascii="Calibri" w:hAnsi="Calibri" w:cs="Arial"/>
          <w:lang w:val="fr-FR"/>
        </w:rPr>
      </w:pPr>
    </w:p>
    <w:p w14:paraId="3126F4FA" w14:textId="77777777" w:rsidR="00200AD1" w:rsidRPr="00293464" w:rsidRDefault="00200AD1" w:rsidP="00200AD1">
      <w:pPr>
        <w:rPr>
          <w:rFonts w:ascii="Calibri" w:hAnsi="Calibri" w:cs="Arial"/>
          <w:lang w:val="fr-FR"/>
        </w:rPr>
      </w:pPr>
    </w:p>
    <w:p w14:paraId="771CCDF0" w14:textId="77777777" w:rsidR="00200AD1" w:rsidRPr="00293464" w:rsidRDefault="00200AD1" w:rsidP="00200A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Arial"/>
          <w:lang w:val="fr-FR"/>
        </w:rPr>
      </w:pPr>
      <w:r w:rsidRPr="00293464">
        <w:rPr>
          <w:rFonts w:ascii="Calibri" w:hAnsi="Calibri" w:cs="Arial"/>
          <w:b/>
          <w:bCs/>
          <w:lang w:val="fr-FR"/>
        </w:rPr>
        <w:t>2. Écrivez 250 mots (environ) en français sur le thème suivant</w:t>
      </w:r>
      <w:r>
        <w:rPr>
          <w:rFonts w:ascii="Calibri" w:hAnsi="Calibri" w:cs="Arial"/>
          <w:b/>
          <w:bCs/>
          <w:lang w:val="fr-FR"/>
        </w:rPr>
        <w:t xml:space="preserve"> </w:t>
      </w:r>
      <w:r w:rsidRPr="00293464">
        <w:rPr>
          <w:rFonts w:ascii="Calibri" w:hAnsi="Calibri" w:cs="Arial"/>
          <w:b/>
          <w:bCs/>
          <w:lang w:val="fr-FR"/>
        </w:rPr>
        <w:t>:</w:t>
      </w:r>
    </w:p>
    <w:p w14:paraId="271576E9" w14:textId="77777777" w:rsidR="00200AD1" w:rsidRPr="00293464" w:rsidRDefault="00200AD1" w:rsidP="00200A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Arial"/>
          <w:lang w:val="fr-FR"/>
        </w:rPr>
      </w:pPr>
    </w:p>
    <w:p w14:paraId="310C62CB" w14:textId="3109DFF5" w:rsidR="00771200" w:rsidRPr="00200AD1" w:rsidRDefault="00224685">
      <w:pPr>
        <w:rPr>
          <w:lang w:val="fr-FR"/>
        </w:rPr>
      </w:pPr>
      <w:r>
        <w:rPr>
          <w:rFonts w:ascii="Calibri" w:hAnsi="Calibri"/>
          <w:lang w:val="fr-FR"/>
        </w:rPr>
        <w:t>Les Jeux olympiques d’été auront lieu à Paris en 2024. À votre avis, quelle est l’importance du sport en France et dans le monde aujourd’hui ?</w:t>
      </w:r>
    </w:p>
    <w:sectPr w:rsidR="00771200" w:rsidRPr="00200AD1" w:rsidSect="0021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1"/>
    <w:rsid w:val="00200AD1"/>
    <w:rsid w:val="0021204C"/>
    <w:rsid w:val="00224685"/>
    <w:rsid w:val="00C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F608A5"/>
  <w15:chartTrackingRefBased/>
  <w15:docId w15:val="{BAD8E1C5-5D03-456D-9BAA-A85D520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FBE020BF-F7DF-4C86-A594-BD753D9B1136}"/>
</file>

<file path=customXml/itemProps2.xml><?xml version="1.0" encoding="utf-8"?>
<ds:datastoreItem xmlns:ds="http://schemas.openxmlformats.org/officeDocument/2006/customXml" ds:itemID="{6FA3C8E1-C225-4910-A893-0B91BFD66EF8}"/>
</file>

<file path=customXml/itemProps3.xml><?xml version="1.0" encoding="utf-8"?>
<ds:datastoreItem xmlns:ds="http://schemas.openxmlformats.org/officeDocument/2006/customXml" ds:itemID="{9B785EFF-FCA5-44B8-8916-5372EB091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Ervine (Staff)</dc:creator>
  <cp:keywords/>
  <dc:description/>
  <cp:lastModifiedBy>Jonathan Ervine (Staff)</cp:lastModifiedBy>
  <cp:revision>1</cp:revision>
  <dcterms:created xsi:type="dcterms:W3CDTF">2023-12-14T16:56:00Z</dcterms:created>
  <dcterms:modified xsi:type="dcterms:W3CDTF">2023-12-14T17:10:00Z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